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3699"/>
      </w:tblGrid>
      <w:tr w:rsidR="00D40B31" w:rsidRPr="00725CF2" w14:paraId="24CC579C" w14:textId="77777777">
        <w:trPr>
          <w:trHeight w:val="56"/>
        </w:trPr>
        <w:tc>
          <w:tcPr>
            <w:tcW w:w="3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4935FBC" w14:textId="77777777" w:rsidR="00D40B31" w:rsidRPr="00725CF2" w:rsidRDefault="00E56212">
            <w:pPr>
              <w:pStyle w:val="a8"/>
              <w:rPr>
                <w:b/>
                <w:bCs/>
                <w:sz w:val="18"/>
                <w:szCs w:val="18"/>
              </w:rPr>
            </w:pPr>
            <w:r w:rsidRPr="00725CF2">
              <w:rPr>
                <w:b/>
                <w:bCs/>
                <w:sz w:val="18"/>
                <w:szCs w:val="18"/>
              </w:rPr>
              <w:t xml:space="preserve">2026.05.31. </w:t>
            </w:r>
            <w:proofErr w:type="spellStart"/>
            <w:r w:rsidRPr="00725CF2">
              <w:rPr>
                <w:b/>
                <w:bCs/>
                <w:sz w:val="18"/>
                <w:szCs w:val="18"/>
              </w:rPr>
              <w:t>세빛교회</w:t>
            </w:r>
            <w:proofErr w:type="spellEnd"/>
            <w:r w:rsidRPr="00725CF2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25CF2">
              <w:rPr>
                <w:b/>
                <w:bCs/>
                <w:sz w:val="18"/>
                <w:szCs w:val="18"/>
              </w:rPr>
              <w:t>주일</w:t>
            </w:r>
            <w:proofErr w:type="spellEnd"/>
            <w:r w:rsidRPr="00725CF2">
              <w:rPr>
                <w:b/>
                <w:bCs/>
                <w:sz w:val="18"/>
                <w:szCs w:val="18"/>
              </w:rPr>
              <w:t xml:space="preserve"> 1부 </w:t>
            </w:r>
            <w:proofErr w:type="spellStart"/>
            <w:r w:rsidRPr="00725CF2">
              <w:rPr>
                <w:b/>
                <w:bCs/>
                <w:sz w:val="18"/>
                <w:szCs w:val="18"/>
              </w:rPr>
              <w:t>예배</w:t>
            </w:r>
            <w:proofErr w:type="spellEnd"/>
          </w:p>
        </w:tc>
      </w:tr>
      <w:tr w:rsidR="00D40B31" w:rsidRPr="00725CF2" w14:paraId="7FF8A69F" w14:textId="77777777">
        <w:trPr>
          <w:trHeight w:val="56"/>
        </w:trPr>
        <w:tc>
          <w:tcPr>
            <w:tcW w:w="3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E49CADF" w14:textId="77777777" w:rsidR="00D40B31" w:rsidRPr="00725CF2" w:rsidRDefault="00E56212">
            <w:pPr>
              <w:pStyle w:val="a8"/>
              <w:wordWrap/>
              <w:jc w:val="left"/>
              <w:rPr>
                <w:b/>
                <w:bCs/>
                <w:sz w:val="18"/>
                <w:szCs w:val="18"/>
                <w:lang w:eastAsia="ko-KR"/>
              </w:rPr>
            </w:pPr>
            <w:r w:rsidRPr="00725CF2">
              <w:rPr>
                <w:b/>
                <w:bCs/>
                <w:sz w:val="18"/>
                <w:szCs w:val="18"/>
                <w:lang w:eastAsia="ko-KR"/>
              </w:rPr>
              <w:t>가나안 정복 후 언약 안의 삶</w:t>
            </w:r>
          </w:p>
        </w:tc>
      </w:tr>
      <w:tr w:rsidR="00D40B31" w:rsidRPr="00725CF2" w14:paraId="57114271" w14:textId="77777777">
        <w:trPr>
          <w:trHeight w:val="56"/>
        </w:trPr>
        <w:tc>
          <w:tcPr>
            <w:tcW w:w="3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11D2B42" w14:textId="77777777" w:rsidR="00D40B31" w:rsidRPr="00725CF2" w:rsidRDefault="00E56212">
            <w:pPr>
              <w:pStyle w:val="a8"/>
              <w:rPr>
                <w:b/>
                <w:bCs/>
                <w:sz w:val="18"/>
                <w:szCs w:val="18"/>
              </w:rPr>
            </w:pPr>
            <w:proofErr w:type="spellStart"/>
            <w:r w:rsidRPr="00725CF2">
              <w:rPr>
                <w:b/>
                <w:bCs/>
                <w:sz w:val="18"/>
                <w:szCs w:val="18"/>
              </w:rPr>
              <w:t>본문</w:t>
            </w:r>
            <w:proofErr w:type="spellEnd"/>
            <w:r w:rsidRPr="00725CF2">
              <w:rPr>
                <w:b/>
                <w:bCs/>
                <w:sz w:val="18"/>
                <w:szCs w:val="18"/>
              </w:rPr>
              <w:t xml:space="preserve">: </w:t>
            </w:r>
            <w:proofErr w:type="spellStart"/>
            <w:r w:rsidRPr="00725CF2">
              <w:rPr>
                <w:b/>
                <w:bCs/>
                <w:sz w:val="18"/>
                <w:szCs w:val="18"/>
              </w:rPr>
              <w:t>여호수아</w:t>
            </w:r>
            <w:proofErr w:type="spellEnd"/>
            <w:r w:rsidRPr="00725CF2">
              <w:rPr>
                <w:b/>
                <w:bCs/>
                <w:sz w:val="18"/>
                <w:szCs w:val="18"/>
              </w:rPr>
              <w:t xml:space="preserve"> 23장1-16절</w:t>
            </w:r>
          </w:p>
        </w:tc>
      </w:tr>
      <w:tr w:rsidR="00D40B31" w:rsidRPr="00725CF2" w14:paraId="381A2BEC" w14:textId="77777777">
        <w:trPr>
          <w:trHeight w:val="56"/>
        </w:trPr>
        <w:tc>
          <w:tcPr>
            <w:tcW w:w="3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C2EBD1F" w14:textId="77777777" w:rsidR="00D40B31" w:rsidRPr="00725CF2" w:rsidRDefault="00E56212">
            <w:pPr>
              <w:pStyle w:val="a8"/>
              <w:rPr>
                <w:b/>
                <w:bCs/>
                <w:sz w:val="18"/>
                <w:szCs w:val="18"/>
              </w:rPr>
            </w:pPr>
            <w:proofErr w:type="spellStart"/>
            <w:r w:rsidRPr="00725CF2">
              <w:rPr>
                <w:b/>
                <w:bCs/>
                <w:sz w:val="18"/>
                <w:szCs w:val="18"/>
              </w:rPr>
              <w:t>김상민</w:t>
            </w:r>
            <w:proofErr w:type="spellEnd"/>
            <w:r w:rsidRPr="00725CF2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25CF2">
              <w:rPr>
                <w:b/>
                <w:bCs/>
                <w:sz w:val="18"/>
                <w:szCs w:val="18"/>
              </w:rPr>
              <w:t>담임목사님</w:t>
            </w:r>
            <w:proofErr w:type="spellEnd"/>
            <w:r w:rsidRPr="00725CF2">
              <w:rPr>
                <w:b/>
                <w:bCs/>
                <w:sz w:val="18"/>
                <w:szCs w:val="18"/>
              </w:rPr>
              <w:t xml:space="preserve"> </w:t>
            </w:r>
          </w:p>
        </w:tc>
      </w:tr>
    </w:tbl>
    <w:p w14:paraId="5F13D885" w14:textId="77777777" w:rsidR="00D40B31" w:rsidRPr="00725CF2" w:rsidRDefault="00D40B31">
      <w:pPr>
        <w:rPr>
          <w:sz w:val="18"/>
          <w:szCs w:val="18"/>
        </w:rPr>
      </w:pPr>
    </w:p>
    <w:p w14:paraId="176653B7" w14:textId="77777777" w:rsidR="00D40B31" w:rsidRPr="00725CF2" w:rsidRDefault="00D40B31">
      <w:pPr>
        <w:pStyle w:val="a8"/>
        <w:spacing w:line="240" w:lineRule="auto"/>
        <w:rPr>
          <w:sz w:val="18"/>
          <w:szCs w:val="18"/>
        </w:rPr>
      </w:pPr>
    </w:p>
    <w:p w14:paraId="4BA64E73" w14:textId="77777777" w:rsidR="00D40B31" w:rsidRPr="00725CF2" w:rsidRDefault="00E56212">
      <w:pPr>
        <w:pStyle w:val="a8"/>
        <w:spacing w:line="240" w:lineRule="auto"/>
        <w:rPr>
          <w:sz w:val="18"/>
          <w:szCs w:val="18"/>
        </w:rPr>
      </w:pPr>
      <w:r w:rsidRPr="00725CF2">
        <w:rPr>
          <w:sz w:val="18"/>
          <w:szCs w:val="18"/>
        </w:rPr>
        <w:t>&lt;</w:t>
      </w:r>
      <w:proofErr w:type="spellStart"/>
      <w:r w:rsidRPr="00725CF2">
        <w:rPr>
          <w:sz w:val="18"/>
          <w:szCs w:val="18"/>
        </w:rPr>
        <w:t>서론</w:t>
      </w:r>
      <w:proofErr w:type="spellEnd"/>
      <w:r w:rsidRPr="00725CF2">
        <w:rPr>
          <w:sz w:val="18"/>
          <w:szCs w:val="18"/>
        </w:rPr>
        <w:t>&gt;</w:t>
      </w:r>
    </w:p>
    <w:p w14:paraId="461C69BE" w14:textId="77777777" w:rsidR="00D40B31" w:rsidRPr="00725CF2" w:rsidRDefault="00E56212">
      <w:pPr>
        <w:pStyle w:val="a8"/>
        <w:spacing w:line="240" w:lineRule="auto"/>
        <w:rPr>
          <w:b/>
          <w:bCs/>
          <w:i/>
          <w:iCs/>
          <w:sz w:val="18"/>
          <w:szCs w:val="18"/>
          <w:lang w:eastAsia="ko-KR"/>
        </w:rPr>
      </w:pPr>
      <w:r w:rsidRPr="00725CF2">
        <w:rPr>
          <w:sz w:val="18"/>
          <w:szCs w:val="18"/>
          <w:lang w:eastAsia="ko-KR"/>
        </w:rPr>
        <w:t>▶</w:t>
      </w:r>
      <w:r w:rsidRPr="00725CF2">
        <w:rPr>
          <w:sz w:val="18"/>
          <w:szCs w:val="18"/>
          <w:lang w:eastAsia="ko-KR"/>
        </w:rPr>
        <w:t xml:space="preserve">가나안 정복 과정은 7년이었다. 이스라엘 백성이 </w:t>
      </w:r>
      <w:proofErr w:type="spellStart"/>
      <w:r w:rsidRPr="00725CF2">
        <w:rPr>
          <w:sz w:val="18"/>
          <w:szCs w:val="18"/>
          <w:lang w:eastAsia="ko-KR"/>
        </w:rPr>
        <w:t>요단강을</w:t>
      </w:r>
      <w:proofErr w:type="spellEnd"/>
      <w:r w:rsidRPr="00725CF2">
        <w:rPr>
          <w:sz w:val="18"/>
          <w:szCs w:val="18"/>
          <w:lang w:eastAsia="ko-KR"/>
        </w:rPr>
        <w:t xml:space="preserve"> 건너 땅을 정복한 후 </w:t>
      </w:r>
      <w:proofErr w:type="gramStart"/>
      <w:r w:rsidRPr="00725CF2">
        <w:rPr>
          <w:sz w:val="18"/>
          <w:szCs w:val="18"/>
          <w:lang w:eastAsia="ko-KR"/>
        </w:rPr>
        <w:t>앞장 선</w:t>
      </w:r>
      <w:proofErr w:type="gramEnd"/>
      <w:r w:rsidRPr="00725CF2">
        <w:rPr>
          <w:sz w:val="18"/>
          <w:szCs w:val="18"/>
          <w:lang w:eastAsia="ko-KR"/>
        </w:rPr>
        <w:t xml:space="preserve"> 동편 용사들을 돌려보내고 오늘 23장은 여호수아가 죽음이 가까이 왔을 땅 정복 후 23년의 시간이 지난 때이다. 이 때 여호수아가 고백한다. 아직 정복할 땅이 남아있고 </w:t>
      </w:r>
      <w:proofErr w:type="spellStart"/>
      <w:r w:rsidRPr="00725CF2">
        <w:rPr>
          <w:sz w:val="18"/>
          <w:szCs w:val="18"/>
          <w:lang w:eastAsia="ko-KR"/>
        </w:rPr>
        <w:t>쫒아낼</w:t>
      </w:r>
      <w:proofErr w:type="spellEnd"/>
      <w:r w:rsidRPr="00725CF2">
        <w:rPr>
          <w:sz w:val="18"/>
          <w:szCs w:val="18"/>
          <w:lang w:eastAsia="ko-KR"/>
        </w:rPr>
        <w:t xml:space="preserve"> 것을 </w:t>
      </w:r>
      <w:proofErr w:type="gramStart"/>
      <w:r w:rsidRPr="00725CF2">
        <w:rPr>
          <w:sz w:val="18"/>
          <w:szCs w:val="18"/>
          <w:lang w:eastAsia="ko-KR"/>
        </w:rPr>
        <w:t>말한다.</w:t>
      </w:r>
      <w:r w:rsidRPr="00725CF2">
        <w:rPr>
          <w:b/>
          <w:bCs/>
          <w:i/>
          <w:iCs/>
          <w:sz w:val="18"/>
          <w:szCs w:val="18"/>
          <w:lang w:eastAsia="ko-KR"/>
        </w:rPr>
        <w:t>[</w:t>
      </w:r>
      <w:proofErr w:type="gramEnd"/>
      <w:r w:rsidRPr="00725CF2">
        <w:rPr>
          <w:b/>
          <w:bCs/>
          <w:i/>
          <w:iCs/>
          <w:sz w:val="18"/>
          <w:szCs w:val="18"/>
          <w:lang w:eastAsia="ko-KR"/>
        </w:rPr>
        <w:t xml:space="preserve">수23:4-5] </w:t>
      </w:r>
      <w:r w:rsidRPr="00725CF2">
        <w:rPr>
          <w:sz w:val="18"/>
          <w:szCs w:val="18"/>
          <w:lang w:eastAsia="ko-KR"/>
        </w:rPr>
        <w:t xml:space="preserve">지난번에 보았듯이 하나님은 온 땅을 이스라엘 백성에게 주셨고 다 응하였다고 선포하셨다. 그런데 여기서 남아있고 주실 것이라 하신 이 말씀은 무엇인가! </w:t>
      </w:r>
      <w:r w:rsidRPr="00725CF2">
        <w:rPr>
          <w:b/>
          <w:bCs/>
          <w:sz w:val="18"/>
          <w:szCs w:val="18"/>
          <w:lang w:eastAsia="ko-KR"/>
        </w:rPr>
        <w:t>‘</w:t>
      </w:r>
      <w:r w:rsidRPr="00725CF2">
        <w:rPr>
          <w:b/>
          <w:bCs/>
          <w:sz w:val="18"/>
          <w:szCs w:val="18"/>
          <w:lang w:eastAsia="ko-KR"/>
        </w:rPr>
        <w:t>이미&amp;아직</w:t>
      </w:r>
      <w:proofErr w:type="gramStart"/>
      <w:r w:rsidRPr="00725CF2">
        <w:rPr>
          <w:b/>
          <w:bCs/>
          <w:sz w:val="18"/>
          <w:szCs w:val="18"/>
          <w:lang w:eastAsia="ko-KR"/>
        </w:rPr>
        <w:t>’</w:t>
      </w:r>
      <w:r w:rsidRPr="00725CF2">
        <w:rPr>
          <w:b/>
          <w:bCs/>
          <w:sz w:val="18"/>
          <w:szCs w:val="18"/>
          <w:lang w:eastAsia="ko-KR"/>
        </w:rPr>
        <w:t xml:space="preserve"> </w:t>
      </w:r>
      <w:r w:rsidRPr="00725CF2">
        <w:rPr>
          <w:sz w:val="18"/>
          <w:szCs w:val="18"/>
          <w:lang w:eastAsia="ko-KR"/>
        </w:rPr>
        <w:t>의</w:t>
      </w:r>
      <w:proofErr w:type="gramEnd"/>
      <w:r w:rsidRPr="00725CF2">
        <w:rPr>
          <w:sz w:val="18"/>
          <w:szCs w:val="18"/>
          <w:lang w:eastAsia="ko-KR"/>
        </w:rPr>
        <w:t xml:space="preserve"> 개념을 가지고 가나안 정복 후에 하나님의 백성은 어떤 삶을 살아야 하는지를 보아야 </w:t>
      </w:r>
      <w:proofErr w:type="gramStart"/>
      <w:r w:rsidRPr="00725CF2">
        <w:rPr>
          <w:sz w:val="18"/>
          <w:szCs w:val="18"/>
          <w:lang w:eastAsia="ko-KR"/>
        </w:rPr>
        <w:t>한다</w:t>
      </w:r>
      <w:r w:rsidRPr="00725CF2">
        <w:rPr>
          <w:b/>
          <w:bCs/>
          <w:i/>
          <w:iCs/>
          <w:sz w:val="18"/>
          <w:szCs w:val="18"/>
          <w:lang w:eastAsia="ko-KR"/>
        </w:rPr>
        <w:t>.[</w:t>
      </w:r>
      <w:proofErr w:type="gramEnd"/>
      <w:r w:rsidRPr="00725CF2">
        <w:rPr>
          <w:b/>
          <w:bCs/>
          <w:i/>
          <w:iCs/>
          <w:sz w:val="18"/>
          <w:szCs w:val="18"/>
          <w:lang w:eastAsia="ko-KR"/>
        </w:rPr>
        <w:t>수21:43-45]</w:t>
      </w:r>
    </w:p>
    <w:p w14:paraId="4B11814E" w14:textId="77777777" w:rsidR="00D40B31" w:rsidRPr="00725CF2" w:rsidRDefault="00D40B31">
      <w:pPr>
        <w:pStyle w:val="a8"/>
        <w:spacing w:line="240" w:lineRule="auto"/>
        <w:rPr>
          <w:sz w:val="18"/>
          <w:szCs w:val="18"/>
          <w:lang w:eastAsia="ko-KR"/>
        </w:rPr>
      </w:pPr>
    </w:p>
    <w:p w14:paraId="799A5AA9" w14:textId="77777777" w:rsidR="00D40B31" w:rsidRPr="00725CF2" w:rsidRDefault="00E56212">
      <w:pPr>
        <w:pStyle w:val="a8"/>
        <w:spacing w:line="240" w:lineRule="auto"/>
        <w:rPr>
          <w:sz w:val="18"/>
          <w:szCs w:val="18"/>
          <w:lang w:eastAsia="ko-KR"/>
        </w:rPr>
      </w:pPr>
      <w:r w:rsidRPr="00725CF2">
        <w:rPr>
          <w:sz w:val="18"/>
          <w:szCs w:val="18"/>
          <w:lang w:eastAsia="ko-KR"/>
        </w:rPr>
        <w:t xml:space="preserve">&lt;본론&gt; </w:t>
      </w:r>
    </w:p>
    <w:p w14:paraId="3194F09E" w14:textId="77777777" w:rsidR="00D40B31" w:rsidRPr="00725CF2" w:rsidRDefault="00E56212">
      <w:pPr>
        <w:pStyle w:val="a8"/>
        <w:spacing w:line="240" w:lineRule="auto"/>
        <w:rPr>
          <w:sz w:val="18"/>
          <w:szCs w:val="18"/>
          <w:lang w:eastAsia="ko-KR"/>
        </w:rPr>
      </w:pPr>
      <w:r w:rsidRPr="00725CF2">
        <w:rPr>
          <w:rFonts w:ascii="HY견고딕" w:eastAsia="HY견고딕" w:cs="HY견고딕"/>
          <w:sz w:val="18"/>
          <w:szCs w:val="18"/>
          <w:lang w:eastAsia="ko-KR"/>
        </w:rPr>
        <w:t>1.</w:t>
      </w:r>
      <w:proofErr w:type="spellStart"/>
      <w:r w:rsidRPr="00725CF2">
        <w:rPr>
          <w:rFonts w:ascii="HY견고딕" w:eastAsia="HY견고딕" w:cs="HY견고딕"/>
          <w:sz w:val="18"/>
          <w:szCs w:val="18"/>
          <w:lang w:eastAsia="ko-KR"/>
        </w:rPr>
        <w:t>이미와</w:t>
      </w:r>
      <w:proofErr w:type="spellEnd"/>
      <w:r w:rsidRPr="00725CF2">
        <w:rPr>
          <w:rFonts w:ascii="HY견고딕" w:eastAsia="HY견고딕" w:cs="HY견고딕"/>
          <w:sz w:val="18"/>
          <w:szCs w:val="18"/>
          <w:lang w:eastAsia="ko-KR"/>
        </w:rPr>
        <w:t xml:space="preserve"> 아직 사이의 긴장감</w:t>
      </w:r>
    </w:p>
    <w:p w14:paraId="39DFB48A" w14:textId="77777777" w:rsidR="00D40B31" w:rsidRPr="00725CF2" w:rsidRDefault="00E56212">
      <w:pPr>
        <w:pStyle w:val="a8"/>
        <w:spacing w:line="240" w:lineRule="auto"/>
        <w:rPr>
          <w:sz w:val="18"/>
          <w:szCs w:val="18"/>
          <w:lang w:eastAsia="ko-KR"/>
        </w:rPr>
      </w:pPr>
      <w:r w:rsidRPr="00725CF2">
        <w:rPr>
          <w:sz w:val="18"/>
          <w:szCs w:val="18"/>
          <w:lang w:eastAsia="ko-KR"/>
        </w:rPr>
        <w:t>▶</w:t>
      </w:r>
      <w:r w:rsidRPr="00725CF2">
        <w:rPr>
          <w:sz w:val="18"/>
          <w:szCs w:val="18"/>
          <w:lang w:eastAsia="ko-KR"/>
        </w:rPr>
        <w:t xml:space="preserve">이미 다 되었는데 아직 아니다 라고 하는 것은 우리 세상과 삶에 있어서의 표현은 모순이다. 이 두 개는 조화를 이룰 수가 없다. 그러나 하나님이 다스리는 역사의 세계 속에서는 하나님은 다 이루셨으면서도 이렇게 언약을 </w:t>
      </w:r>
      <w:proofErr w:type="spellStart"/>
      <w:r w:rsidRPr="00725CF2">
        <w:rPr>
          <w:sz w:val="18"/>
          <w:szCs w:val="18"/>
          <w:lang w:eastAsia="ko-KR"/>
        </w:rPr>
        <w:t>이뤄가신다</w:t>
      </w:r>
      <w:proofErr w:type="spellEnd"/>
      <w:r w:rsidRPr="00725CF2">
        <w:rPr>
          <w:sz w:val="18"/>
          <w:szCs w:val="18"/>
          <w:lang w:eastAsia="ko-KR"/>
        </w:rPr>
        <w:t>. 하나님께서는 그리스도의 약속과 우리의 신앙의 여정에도 이와 같다고 말씀하셨다. 그리스도는 십자가에서 다 성취</w:t>
      </w:r>
      <w:r w:rsidRPr="00725CF2">
        <w:rPr>
          <w:sz w:val="18"/>
          <w:szCs w:val="18"/>
          <w:lang w:eastAsia="ko-KR"/>
        </w:rPr>
        <w:t xml:space="preserve">하셨다. 모든 죄를 끝내셨고 죽음과 사탄의 권세를 </w:t>
      </w:r>
      <w:proofErr w:type="gramStart"/>
      <w:r w:rsidRPr="00725CF2">
        <w:rPr>
          <w:sz w:val="18"/>
          <w:szCs w:val="18"/>
          <w:lang w:eastAsia="ko-KR"/>
        </w:rPr>
        <w:t>깨트리셨다.</w:t>
      </w:r>
      <w:r w:rsidRPr="00725CF2">
        <w:rPr>
          <w:b/>
          <w:bCs/>
          <w:i/>
          <w:iCs/>
          <w:sz w:val="18"/>
          <w:szCs w:val="18"/>
          <w:lang w:eastAsia="ko-KR"/>
        </w:rPr>
        <w:t>[</w:t>
      </w:r>
      <w:proofErr w:type="gramEnd"/>
      <w:r w:rsidRPr="00725CF2">
        <w:rPr>
          <w:b/>
          <w:bCs/>
          <w:i/>
          <w:iCs/>
          <w:sz w:val="18"/>
          <w:szCs w:val="18"/>
          <w:lang w:eastAsia="ko-KR"/>
        </w:rPr>
        <w:t>골2:13-15]</w:t>
      </w:r>
      <w:r w:rsidRPr="00725CF2">
        <w:rPr>
          <w:sz w:val="18"/>
          <w:szCs w:val="18"/>
          <w:lang w:eastAsia="ko-KR"/>
        </w:rPr>
        <w:t xml:space="preserve"> 그러나 우리의 삶에는 여전히 죄가 존재하고 사탄의 역사는 활동한다. 그리스도의 사역이 덜 이루어진 것은 아니다. 다 이루시고 십자가에서 끝내셨다. 예수 그리스도의 복음은 우리의 죄, 죽음, 사탄의 권세를 완전히 끝냈다는 최종 법정 선고문이 바로 십자가이다. 그러나 법정적 형 선고는 이뤄졌으나 수감되는 형 집행은 잠시 유보해 둔 상태이다. 그것은 사탄에게 기회를 주기 위함이 아니라 내 백성을 건져내기 </w:t>
      </w:r>
      <w:proofErr w:type="spellStart"/>
      <w:r w:rsidRPr="00725CF2">
        <w:rPr>
          <w:sz w:val="18"/>
          <w:szCs w:val="18"/>
          <w:lang w:eastAsia="ko-KR"/>
        </w:rPr>
        <w:t>위함이시다</w:t>
      </w:r>
      <w:proofErr w:type="spellEnd"/>
      <w:r w:rsidRPr="00725CF2">
        <w:rPr>
          <w:sz w:val="18"/>
          <w:szCs w:val="18"/>
          <w:lang w:eastAsia="ko-KR"/>
        </w:rPr>
        <w:t xml:space="preserve">. 이 기간 동안 사탄은 발악하며 활동한다. 그 특징은 거짓말로 속인다. 그러 나 이 권세는 다 결정된 법정 선고, 예수 그리스도 복음 앞에서는 힘이 없는 것이다. 대단해 보이지만 그리스도 복음 앞에서는 힘이 없다. 진리 앞에서 다 끝난 것이다. 유보된 형 집형이 되는 때는 예수 그리스도의 재림이 있을 심판 때이다. 영원한 지옥에 끌려간다. 그들을 따르고 잡혔던 자들도 그곳으로 함께 끌려간다. 성도는 이미 이루신 그리스도의 복음을 가지고 있기에 이 땅에서 승리를 맛보며 사는 자들이다. 그래서 </w:t>
      </w:r>
      <w:proofErr w:type="gramStart"/>
      <w:r w:rsidRPr="00725CF2">
        <w:rPr>
          <w:sz w:val="18"/>
          <w:szCs w:val="18"/>
          <w:lang w:eastAsia="ko-KR"/>
        </w:rPr>
        <w:t>두려워 할</w:t>
      </w:r>
      <w:proofErr w:type="gramEnd"/>
      <w:r w:rsidRPr="00725CF2">
        <w:rPr>
          <w:sz w:val="18"/>
          <w:szCs w:val="18"/>
          <w:lang w:eastAsia="ko-KR"/>
        </w:rPr>
        <w:t xml:space="preserve"> 필요가 없고 축복을 확신하고 누리는 것이다. 그러나 이미 이루셨으나 아직은 아니다 라고 말하는 이 과정의 세상 속에 살고 있기에 성도는 다 이뤄졌다고 자만해서는 안 된다. 그래서 긴장감이 필요하다. </w:t>
      </w:r>
      <w:proofErr w:type="gramStart"/>
      <w:r w:rsidRPr="00725CF2">
        <w:rPr>
          <w:sz w:val="18"/>
          <w:szCs w:val="18"/>
          <w:lang w:eastAsia="ko-KR"/>
        </w:rPr>
        <w:t>구원 받은</w:t>
      </w:r>
      <w:proofErr w:type="gramEnd"/>
      <w:r w:rsidRPr="00725CF2">
        <w:rPr>
          <w:sz w:val="18"/>
          <w:szCs w:val="18"/>
          <w:lang w:eastAsia="ko-KR"/>
        </w:rPr>
        <w:t xml:space="preserve"> 자로써 </w:t>
      </w:r>
      <w:proofErr w:type="spellStart"/>
      <w:r w:rsidRPr="00725CF2">
        <w:rPr>
          <w:sz w:val="18"/>
          <w:szCs w:val="18"/>
          <w:lang w:eastAsia="ko-KR"/>
        </w:rPr>
        <w:t>깨어있어야</w:t>
      </w:r>
      <w:proofErr w:type="spellEnd"/>
      <w:r w:rsidRPr="00725CF2">
        <w:rPr>
          <w:sz w:val="18"/>
          <w:szCs w:val="18"/>
          <w:lang w:eastAsia="ko-KR"/>
        </w:rPr>
        <w:t xml:space="preserve"> 한다. 가나안 땅은 약속대로 다 </w:t>
      </w:r>
      <w:proofErr w:type="gramStart"/>
      <w:r w:rsidRPr="00725CF2">
        <w:rPr>
          <w:sz w:val="18"/>
          <w:szCs w:val="18"/>
          <w:lang w:eastAsia="ko-KR"/>
        </w:rPr>
        <w:t>정복 된</w:t>
      </w:r>
      <w:proofErr w:type="gramEnd"/>
      <w:r w:rsidRPr="00725CF2">
        <w:rPr>
          <w:sz w:val="18"/>
          <w:szCs w:val="18"/>
          <w:lang w:eastAsia="ko-KR"/>
        </w:rPr>
        <w:t xml:space="preserve"> 사실이다 그러나 이스라엘 백성은 이루신 언약을 놓치거나 자만하면 안 되는 것이다.</w:t>
      </w:r>
    </w:p>
    <w:p w14:paraId="74362571" w14:textId="77777777" w:rsidR="00725CF2" w:rsidRDefault="00725CF2">
      <w:pPr>
        <w:pStyle w:val="a8"/>
        <w:spacing w:line="240" w:lineRule="auto"/>
        <w:rPr>
          <w:rFonts w:ascii="HY견고딕" w:eastAsia="HY견고딕" w:cs="HY견고딕"/>
          <w:sz w:val="18"/>
          <w:szCs w:val="18"/>
          <w:lang w:eastAsia="ko-KR"/>
        </w:rPr>
      </w:pPr>
    </w:p>
    <w:p w14:paraId="561DF57D" w14:textId="1854470B" w:rsidR="00D40B31" w:rsidRPr="00725CF2" w:rsidRDefault="00E56212">
      <w:pPr>
        <w:pStyle w:val="a8"/>
        <w:spacing w:line="240" w:lineRule="auto"/>
        <w:rPr>
          <w:rFonts w:ascii="HY견고딕" w:eastAsia="HY견고딕" w:cs="HY견고딕"/>
          <w:spacing w:val="-4"/>
          <w:sz w:val="18"/>
          <w:szCs w:val="18"/>
          <w:lang w:eastAsia="ko-KR"/>
        </w:rPr>
      </w:pPr>
      <w:r w:rsidRPr="00725CF2">
        <w:rPr>
          <w:rFonts w:ascii="HY견고딕" w:eastAsia="HY견고딕" w:cs="HY견고딕"/>
          <w:sz w:val="18"/>
          <w:szCs w:val="18"/>
          <w:lang w:eastAsia="ko-KR"/>
        </w:rPr>
        <w:t>2.</w:t>
      </w:r>
      <w:r w:rsidRPr="00725CF2">
        <w:rPr>
          <w:rFonts w:ascii="HY견고딕" w:eastAsia="HY견고딕" w:cs="HY견고딕"/>
          <w:spacing w:val="-6"/>
          <w:sz w:val="18"/>
          <w:szCs w:val="18"/>
          <w:lang w:eastAsia="ko-KR"/>
        </w:rPr>
        <w:t>하나님의 말씀을 붙들고 살아가는 삶</w:t>
      </w:r>
    </w:p>
    <w:p w14:paraId="2B3F307E" w14:textId="49EE4132" w:rsidR="00D40B31" w:rsidRPr="00725CF2" w:rsidRDefault="00E56212">
      <w:pPr>
        <w:pStyle w:val="a8"/>
        <w:spacing w:line="240" w:lineRule="auto"/>
        <w:rPr>
          <w:sz w:val="18"/>
          <w:szCs w:val="18"/>
          <w:lang w:eastAsia="ko-KR"/>
        </w:rPr>
      </w:pPr>
      <w:r w:rsidRPr="00725CF2">
        <w:rPr>
          <w:sz w:val="18"/>
          <w:szCs w:val="18"/>
          <w:lang w:eastAsia="ko-KR"/>
        </w:rPr>
        <w:t>▶</w:t>
      </w:r>
      <w:r w:rsidRPr="00725CF2">
        <w:rPr>
          <w:sz w:val="18"/>
          <w:szCs w:val="18"/>
          <w:lang w:eastAsia="ko-KR"/>
        </w:rPr>
        <w:t xml:space="preserve">이스라엘 백성은 광야에 있을 때, 가나안 땅에 아직 못 들어갈 때에는 당장 땅을 차지할 것에만 관심이 있었다. 그러나 하나님은 땅에 들어가는지 못 들어가는지가 아니라 백성들이 땅을 차지한 이후 언약을 떠나지 않고 말씀 속에 거할 것인가 떠날 것인가에만 관심이 있으신 </w:t>
      </w:r>
      <w:proofErr w:type="gramStart"/>
      <w:r w:rsidRPr="00725CF2">
        <w:rPr>
          <w:sz w:val="18"/>
          <w:szCs w:val="18"/>
          <w:lang w:eastAsia="ko-KR"/>
        </w:rPr>
        <w:t>것이다.</w:t>
      </w:r>
      <w:r w:rsidRPr="00725CF2">
        <w:rPr>
          <w:b/>
          <w:bCs/>
          <w:i/>
          <w:iCs/>
          <w:sz w:val="18"/>
          <w:szCs w:val="18"/>
          <w:lang w:eastAsia="ko-KR"/>
        </w:rPr>
        <w:t>[</w:t>
      </w:r>
      <w:proofErr w:type="gramEnd"/>
      <w:r w:rsidRPr="00725CF2">
        <w:rPr>
          <w:b/>
          <w:bCs/>
          <w:i/>
          <w:iCs/>
          <w:sz w:val="18"/>
          <w:szCs w:val="18"/>
          <w:lang w:eastAsia="ko-KR"/>
        </w:rPr>
        <w:t xml:space="preserve">신6:10-15] </w:t>
      </w:r>
      <w:r w:rsidRPr="00725CF2">
        <w:rPr>
          <w:sz w:val="18"/>
          <w:szCs w:val="18"/>
          <w:lang w:eastAsia="ko-KR"/>
        </w:rPr>
        <w:t xml:space="preserve">정복이라는 것은 당장 물리적인 공간만 차지하는 것이 아니라 그 현장에서 영적인 가나안 문화적 상태도 넘어서야 하는 것이다. 하나님의 말씀대로 이스라엘 백성들은 가나안 땅을 차지했다. 이스라엘 백성은 다 이루신 하나님의 약속을 잡고 말씀을 붙들고 살아가야 한다. 영적으로도 문화적으로도 정복하고 </w:t>
      </w:r>
      <w:proofErr w:type="spellStart"/>
      <w:r w:rsidRPr="00725CF2">
        <w:rPr>
          <w:sz w:val="18"/>
          <w:szCs w:val="18"/>
          <w:lang w:eastAsia="ko-KR"/>
        </w:rPr>
        <w:t>이뤄가야한다</w:t>
      </w:r>
      <w:proofErr w:type="spellEnd"/>
      <w:r w:rsidRPr="00725CF2">
        <w:rPr>
          <w:sz w:val="18"/>
          <w:szCs w:val="18"/>
          <w:lang w:eastAsia="ko-KR"/>
        </w:rPr>
        <w:t xml:space="preserve">. 지난 주 보았던 가나안 정복 후 이스라엘 백성들의 영적 분위기는 너무 좋았다. 전쟁이 발생할 뻔한 </w:t>
      </w:r>
      <w:proofErr w:type="spellStart"/>
      <w:r w:rsidRPr="00725CF2">
        <w:rPr>
          <w:sz w:val="18"/>
          <w:szCs w:val="18"/>
          <w:lang w:eastAsia="ko-KR"/>
        </w:rPr>
        <w:t>헤프닝</w:t>
      </w:r>
      <w:proofErr w:type="spellEnd"/>
      <w:r w:rsidRPr="00725CF2">
        <w:rPr>
          <w:sz w:val="18"/>
          <w:szCs w:val="18"/>
          <w:lang w:eastAsia="ko-KR"/>
        </w:rPr>
        <w:t xml:space="preserve"> 속에서 하나님을 떠나지 않으려는 중심을 확인하고 기뻐하고 찬송했다. 그 후 23년 여호수아의 통치 기간 이런 영적인 분위기로 </w:t>
      </w:r>
      <w:proofErr w:type="gramStart"/>
      <w:r w:rsidRPr="00725CF2">
        <w:rPr>
          <w:sz w:val="18"/>
          <w:szCs w:val="18"/>
          <w:lang w:eastAsia="ko-KR"/>
        </w:rPr>
        <w:t>이어왔다.</w:t>
      </w:r>
      <w:r w:rsidRPr="00725CF2">
        <w:rPr>
          <w:b/>
          <w:bCs/>
          <w:i/>
          <w:iCs/>
          <w:sz w:val="18"/>
          <w:szCs w:val="18"/>
          <w:lang w:eastAsia="ko-KR"/>
        </w:rPr>
        <w:t>[</w:t>
      </w:r>
      <w:proofErr w:type="gramEnd"/>
      <w:r w:rsidRPr="00725CF2">
        <w:rPr>
          <w:b/>
          <w:bCs/>
          <w:i/>
          <w:iCs/>
          <w:sz w:val="18"/>
          <w:szCs w:val="18"/>
          <w:lang w:eastAsia="ko-KR"/>
        </w:rPr>
        <w:t xml:space="preserve">수23:8] </w:t>
      </w:r>
      <w:r w:rsidRPr="00725CF2">
        <w:rPr>
          <w:sz w:val="18"/>
          <w:szCs w:val="18"/>
          <w:lang w:eastAsia="ko-KR"/>
        </w:rPr>
        <w:t>여호수아의 30년 사역 속에 7년은 전쟁이지만 말씀으로 27년을 다스린 것이다. 우리가 전도도 중요하지만 말씀 속에서 살아 든든히 세우는 것이 더 중요하다.</w:t>
      </w:r>
    </w:p>
    <w:p w14:paraId="53705AB2" w14:textId="77777777" w:rsidR="00725CF2" w:rsidRDefault="00725CF2">
      <w:pPr>
        <w:pStyle w:val="a8"/>
        <w:spacing w:line="240" w:lineRule="auto"/>
        <w:rPr>
          <w:rFonts w:ascii="HY견고딕" w:eastAsia="HY견고딕" w:cs="HY견고딕"/>
          <w:sz w:val="18"/>
          <w:szCs w:val="18"/>
          <w:lang w:eastAsia="ko-KR"/>
        </w:rPr>
      </w:pPr>
    </w:p>
    <w:p w14:paraId="32342937" w14:textId="3D968B72" w:rsidR="00D40B31" w:rsidRPr="00725CF2" w:rsidRDefault="00E56212">
      <w:pPr>
        <w:pStyle w:val="a8"/>
        <w:spacing w:line="240" w:lineRule="auto"/>
        <w:rPr>
          <w:rFonts w:ascii="HY견고딕" w:eastAsia="HY견고딕" w:cs="HY견고딕"/>
          <w:sz w:val="18"/>
          <w:szCs w:val="18"/>
          <w:lang w:eastAsia="ko-KR"/>
        </w:rPr>
      </w:pPr>
      <w:r w:rsidRPr="00725CF2">
        <w:rPr>
          <w:rFonts w:ascii="HY견고딕" w:eastAsia="HY견고딕" w:cs="HY견고딕"/>
          <w:sz w:val="18"/>
          <w:szCs w:val="18"/>
          <w:lang w:eastAsia="ko-KR"/>
        </w:rPr>
        <w:t xml:space="preserve">3.말씀을 떠나 세상 따라가는 추세에 </w:t>
      </w:r>
    </w:p>
    <w:p w14:paraId="161DFBD9" w14:textId="77777777" w:rsidR="00D40B31" w:rsidRPr="00725CF2" w:rsidRDefault="00E56212">
      <w:pPr>
        <w:pStyle w:val="a8"/>
        <w:spacing w:line="240" w:lineRule="auto"/>
        <w:rPr>
          <w:rFonts w:ascii="HY견고딕" w:eastAsia="HY견고딕" w:cs="HY견고딕"/>
          <w:spacing w:val="1"/>
          <w:sz w:val="18"/>
          <w:szCs w:val="18"/>
          <w:lang w:eastAsia="ko-KR"/>
        </w:rPr>
      </w:pPr>
      <w:r w:rsidRPr="00725CF2">
        <w:rPr>
          <w:rFonts w:ascii="HY견고딕" w:eastAsia="HY견고딕" w:cs="HY견고딕"/>
          <w:spacing w:val="1"/>
          <w:sz w:val="18"/>
          <w:szCs w:val="18"/>
          <w:lang w:eastAsia="ko-KR"/>
        </w:rPr>
        <w:t>대한 경계</w:t>
      </w:r>
    </w:p>
    <w:p w14:paraId="175377A5" w14:textId="77777777" w:rsidR="00D40B31" w:rsidRPr="00725CF2" w:rsidRDefault="00E56212">
      <w:pPr>
        <w:pStyle w:val="a8"/>
        <w:spacing w:line="240" w:lineRule="auto"/>
        <w:rPr>
          <w:rFonts w:hint="eastAsia"/>
          <w:spacing w:val="-4"/>
          <w:sz w:val="18"/>
          <w:szCs w:val="18"/>
          <w:lang w:eastAsia="ko-KR"/>
        </w:rPr>
      </w:pPr>
      <w:r w:rsidRPr="00725CF2">
        <w:rPr>
          <w:sz w:val="18"/>
          <w:szCs w:val="18"/>
          <w:lang w:eastAsia="ko-KR"/>
        </w:rPr>
        <w:t>▶</w:t>
      </w:r>
      <w:r w:rsidRPr="00725CF2">
        <w:rPr>
          <w:sz w:val="18"/>
          <w:szCs w:val="18"/>
          <w:lang w:eastAsia="ko-KR"/>
        </w:rPr>
        <w:t xml:space="preserve">여호수아는 말씀을 떠나 세상 따라가는 추세에 대한 경계를 한다. 하나님의 백성이 말씀을 붙들고 살아가는 것이 당연하지만 이것이 쉽지가 않다. 이스라엘 백성의 역사를 보면 </w:t>
      </w:r>
      <w:proofErr w:type="gramStart"/>
      <w:r w:rsidRPr="00725CF2">
        <w:rPr>
          <w:sz w:val="18"/>
          <w:szCs w:val="18"/>
          <w:lang w:eastAsia="ko-KR"/>
        </w:rPr>
        <w:t>말씀을  곧</w:t>
      </w:r>
      <w:proofErr w:type="gramEnd"/>
      <w:r w:rsidRPr="00725CF2">
        <w:rPr>
          <w:sz w:val="18"/>
          <w:szCs w:val="18"/>
          <w:lang w:eastAsia="ko-KR"/>
        </w:rPr>
        <w:t xml:space="preserve"> 놓쳐 버린다. 하나님을 떠나서 세상을 따라 가버린다. 이게 바로 사사기 시대이다. 이스라엘 백성들은 급격히 말씀을 </w:t>
      </w:r>
      <w:r w:rsidRPr="00725CF2">
        <w:rPr>
          <w:sz w:val="18"/>
          <w:szCs w:val="18"/>
          <w:lang w:eastAsia="ko-KR"/>
        </w:rPr>
        <w:t xml:space="preserve">놓치고 주변의 이방신들을 따라간다. 우리가 말씀 중심으로 살아야 하는데 급하면 현실이 우리 삶에 더 와 닿는다. 이것을 걱정하는 여호수아는 이 추세를 </w:t>
      </w:r>
      <w:proofErr w:type="gramStart"/>
      <w:r w:rsidRPr="00725CF2">
        <w:rPr>
          <w:sz w:val="18"/>
          <w:szCs w:val="18"/>
          <w:lang w:eastAsia="ko-KR"/>
        </w:rPr>
        <w:t>경계 시키는</w:t>
      </w:r>
      <w:proofErr w:type="gramEnd"/>
      <w:r w:rsidRPr="00725CF2">
        <w:rPr>
          <w:sz w:val="18"/>
          <w:szCs w:val="18"/>
          <w:lang w:eastAsia="ko-KR"/>
        </w:rPr>
        <w:t xml:space="preserve"> </w:t>
      </w:r>
      <w:proofErr w:type="gramStart"/>
      <w:r w:rsidRPr="00725CF2">
        <w:rPr>
          <w:sz w:val="18"/>
          <w:szCs w:val="18"/>
          <w:lang w:eastAsia="ko-KR"/>
        </w:rPr>
        <w:t>것이다</w:t>
      </w:r>
      <w:r w:rsidRPr="00725CF2">
        <w:rPr>
          <w:b/>
          <w:bCs/>
          <w:i/>
          <w:iCs/>
          <w:sz w:val="18"/>
          <w:szCs w:val="18"/>
          <w:lang w:eastAsia="ko-KR"/>
        </w:rPr>
        <w:t>.</w:t>
      </w:r>
      <w:r w:rsidRPr="00725CF2">
        <w:rPr>
          <w:b/>
          <w:bCs/>
          <w:i/>
          <w:iCs/>
          <w:spacing w:val="-1"/>
          <w:sz w:val="18"/>
          <w:szCs w:val="18"/>
          <w:lang w:eastAsia="ko-KR"/>
        </w:rPr>
        <w:t>[</w:t>
      </w:r>
      <w:proofErr w:type="gramEnd"/>
      <w:r w:rsidRPr="00725CF2">
        <w:rPr>
          <w:b/>
          <w:bCs/>
          <w:i/>
          <w:iCs/>
          <w:spacing w:val="-1"/>
          <w:sz w:val="18"/>
          <w:szCs w:val="18"/>
          <w:lang w:eastAsia="ko-KR"/>
        </w:rPr>
        <w:t xml:space="preserve">수23:12-16] </w:t>
      </w:r>
      <w:r w:rsidRPr="00725CF2">
        <w:rPr>
          <w:spacing w:val="-1"/>
          <w:sz w:val="18"/>
          <w:szCs w:val="18"/>
          <w:lang w:eastAsia="ko-KR"/>
        </w:rPr>
        <w:t xml:space="preserve">하나님의 말씀을 잘 붙들고 가던 백성들이 왜 이렇게 되었는가! 사탄이 활동하기 때문이다. 세상의 풍습을 따라가도록 역사하기 때문이다. 이미 </w:t>
      </w:r>
      <w:proofErr w:type="spellStart"/>
      <w:r w:rsidRPr="00725CF2">
        <w:rPr>
          <w:spacing w:val="-1"/>
          <w:sz w:val="18"/>
          <w:szCs w:val="18"/>
          <w:lang w:eastAsia="ko-KR"/>
        </w:rPr>
        <w:t>이루어주신</w:t>
      </w:r>
      <w:proofErr w:type="spellEnd"/>
      <w:r w:rsidRPr="00725CF2">
        <w:rPr>
          <w:spacing w:val="-1"/>
          <w:sz w:val="18"/>
          <w:szCs w:val="18"/>
          <w:lang w:eastAsia="ko-KR"/>
        </w:rPr>
        <w:t xml:space="preserve"> 언약을 잡고 하나님의 백성으로 나의 삶의 현장에서 말씀을 붙들고 나가는 삶이 되어야 하는데 그 부분을 실패하게 하는 것이다. 우리는 </w:t>
      </w:r>
      <w:proofErr w:type="spellStart"/>
      <w:r w:rsidRPr="00725CF2">
        <w:rPr>
          <w:spacing w:val="-1"/>
          <w:sz w:val="18"/>
          <w:szCs w:val="18"/>
          <w:lang w:eastAsia="ko-KR"/>
        </w:rPr>
        <w:t>여호수아에서</w:t>
      </w:r>
      <w:proofErr w:type="spellEnd"/>
      <w:r w:rsidRPr="00725CF2">
        <w:rPr>
          <w:spacing w:val="-1"/>
          <w:sz w:val="18"/>
          <w:szCs w:val="18"/>
          <w:lang w:eastAsia="ko-KR"/>
        </w:rPr>
        <w:t xml:space="preserve"> 주신 경계의 말씀을 붙들고 </w:t>
      </w:r>
      <w:r w:rsidRPr="00725CF2">
        <w:rPr>
          <w:b/>
          <w:bCs/>
          <w:spacing w:val="-1"/>
          <w:sz w:val="18"/>
          <w:szCs w:val="18"/>
          <w:lang w:eastAsia="ko-KR"/>
        </w:rPr>
        <w:t>‘</w:t>
      </w:r>
      <w:r w:rsidRPr="00725CF2">
        <w:rPr>
          <w:b/>
          <w:bCs/>
          <w:spacing w:val="-1"/>
          <w:sz w:val="18"/>
          <w:szCs w:val="18"/>
          <w:lang w:eastAsia="ko-KR"/>
        </w:rPr>
        <w:t>이미</w:t>
      </w:r>
      <w:r w:rsidRPr="00725CF2">
        <w:rPr>
          <w:b/>
          <w:bCs/>
          <w:spacing w:val="-1"/>
          <w:sz w:val="18"/>
          <w:szCs w:val="18"/>
          <w:lang w:eastAsia="ko-KR"/>
        </w:rPr>
        <w:t>’</w:t>
      </w:r>
      <w:r w:rsidRPr="00725CF2">
        <w:rPr>
          <w:b/>
          <w:bCs/>
          <w:spacing w:val="-1"/>
          <w:sz w:val="18"/>
          <w:szCs w:val="18"/>
          <w:lang w:eastAsia="ko-KR"/>
        </w:rPr>
        <w:t xml:space="preserve"> </w:t>
      </w:r>
      <w:r w:rsidRPr="00725CF2">
        <w:rPr>
          <w:spacing w:val="-1"/>
          <w:sz w:val="18"/>
          <w:szCs w:val="18"/>
          <w:lang w:eastAsia="ko-KR"/>
        </w:rPr>
        <w:t xml:space="preserve">와 </w:t>
      </w:r>
      <w:r w:rsidRPr="00725CF2">
        <w:rPr>
          <w:b/>
          <w:bCs/>
          <w:spacing w:val="-1"/>
          <w:sz w:val="18"/>
          <w:szCs w:val="18"/>
          <w:lang w:eastAsia="ko-KR"/>
        </w:rPr>
        <w:t>‘</w:t>
      </w:r>
      <w:r w:rsidRPr="00725CF2">
        <w:rPr>
          <w:b/>
          <w:bCs/>
          <w:spacing w:val="-1"/>
          <w:sz w:val="18"/>
          <w:szCs w:val="18"/>
          <w:lang w:eastAsia="ko-KR"/>
        </w:rPr>
        <w:t>아직</w:t>
      </w:r>
      <w:r w:rsidRPr="00725CF2">
        <w:rPr>
          <w:b/>
          <w:bCs/>
          <w:spacing w:val="-1"/>
          <w:sz w:val="18"/>
          <w:szCs w:val="18"/>
          <w:lang w:eastAsia="ko-KR"/>
        </w:rPr>
        <w:t>’</w:t>
      </w:r>
      <w:r w:rsidRPr="00725CF2">
        <w:rPr>
          <w:spacing w:val="-1"/>
          <w:sz w:val="18"/>
          <w:szCs w:val="18"/>
          <w:lang w:eastAsia="ko-KR"/>
        </w:rPr>
        <w:t xml:space="preserve">의 긴장감을 잃지 말아야 한다. 이미 이루신 그리스도의 약속을 잡고 아직은 내 삶에서 죄도 짓고 연약함이 있지만 내 삶의 하나님의 말씀을 가지고 이뤄가도록 우리는 깨어 있어야 한다. 그래야 우리 가정과 우리의 후대가 산다. 사탄의 무력화된 권세가 포장으로 나타나는 거짓말이 있다고 할지라도 우리 앞에서는 드러나는 것이다. 그러나 붙들지 않으면 그것들이 </w:t>
      </w:r>
      <w:proofErr w:type="spellStart"/>
      <w:r w:rsidRPr="00725CF2">
        <w:rPr>
          <w:spacing w:val="-1"/>
          <w:sz w:val="18"/>
          <w:szCs w:val="18"/>
          <w:lang w:eastAsia="ko-KR"/>
        </w:rPr>
        <w:t>올무로</w:t>
      </w:r>
      <w:proofErr w:type="spellEnd"/>
      <w:r w:rsidRPr="00725CF2">
        <w:rPr>
          <w:spacing w:val="-1"/>
          <w:sz w:val="18"/>
          <w:szCs w:val="18"/>
          <w:lang w:eastAsia="ko-KR"/>
        </w:rPr>
        <w:t xml:space="preserve"> 운명으로 잡혀 벗어나지 못하는 것이다. 우리는 이미 그리스도의 약속을 잡고 </w:t>
      </w:r>
      <w:proofErr w:type="spellStart"/>
      <w:r w:rsidRPr="00725CF2">
        <w:rPr>
          <w:spacing w:val="-1"/>
          <w:sz w:val="18"/>
          <w:szCs w:val="18"/>
          <w:lang w:eastAsia="ko-KR"/>
        </w:rPr>
        <w:t>깨어있어야</w:t>
      </w:r>
      <w:proofErr w:type="spellEnd"/>
      <w:r w:rsidRPr="00725CF2">
        <w:rPr>
          <w:spacing w:val="-1"/>
          <w:sz w:val="18"/>
          <w:szCs w:val="18"/>
          <w:lang w:eastAsia="ko-KR"/>
        </w:rPr>
        <w:t xml:space="preserve"> 한다. 우리의 삶의 문제에 속지 말고 말씀과 기도로 하나님을 바라봐야 한다. </w:t>
      </w:r>
      <w:proofErr w:type="spellStart"/>
      <w:r w:rsidRPr="00725CF2">
        <w:rPr>
          <w:spacing w:val="-1"/>
          <w:sz w:val="18"/>
          <w:szCs w:val="18"/>
          <w:lang w:eastAsia="ko-KR"/>
        </w:rPr>
        <w:t>그러할때</w:t>
      </w:r>
      <w:proofErr w:type="spellEnd"/>
      <w:r w:rsidRPr="00725CF2">
        <w:rPr>
          <w:spacing w:val="-1"/>
          <w:sz w:val="18"/>
          <w:szCs w:val="18"/>
          <w:lang w:eastAsia="ko-KR"/>
        </w:rPr>
        <w:t xml:space="preserve"> 아직 정복해야 할 남은 땅이 아무리 나와도 계속 승리할 수 있다. </w:t>
      </w:r>
      <w:r w:rsidRPr="00725CF2">
        <w:rPr>
          <w:spacing w:val="-4"/>
          <w:sz w:val="18"/>
          <w:szCs w:val="18"/>
          <w:lang w:eastAsia="ko-KR"/>
        </w:rPr>
        <w:t>이 축복을 누리기를 축원한다.</w:t>
      </w:r>
    </w:p>
    <w:sectPr w:rsidR="00D40B31" w:rsidRPr="00725CF2">
      <w:endnotePr>
        <w:numFmt w:val="decimal"/>
      </w:endnotePr>
      <w:pgSz w:w="16837" w:h="11905" w:orient="landscape"/>
      <w:pgMar w:top="850" w:right="567" w:bottom="850" w:left="567" w:header="283" w:footer="283" w:gutter="0"/>
      <w:pgBorders>
        <w:top w:val="single" w:sz="2" w:space="14" w:color="000000"/>
        <w:left w:val="single" w:sz="2" w:space="14" w:color="000000"/>
        <w:bottom w:val="single" w:sz="2" w:space="14" w:color="000000"/>
        <w:right w:val="single" w:sz="2" w:space="14" w:color="000000"/>
      </w:pgBorders>
      <w:cols w:num="4" w:sep="1" w:space="4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바탕">
    <w:altName w:val="Yu Gothic"/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07F" w:csb1="00000000"/>
  </w:font>
  <w:font w:name="HY견고딕">
    <w:altName w:val="Batang"/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0B4FC1"/>
    <w:multiLevelType w:val="multilevel"/>
    <w:tmpl w:val="A7A26FDC"/>
    <w:lvl w:ilvl="0">
      <w:start w:val="1"/>
      <w:numFmt w:val="bullet"/>
      <w:suff w:val="space"/>
      <w:lvlText w:val="∙"/>
      <w:lvlJc w:val="left"/>
      <w:pPr>
        <w:ind w:left="0" w:firstLine="0"/>
      </w:pPr>
      <w:rPr>
        <w:rFonts w:ascii="Arial Unicode MS" w:hAnsi="Arial Unicode M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B9C3DBE"/>
    <w:multiLevelType w:val="multilevel"/>
    <w:tmpl w:val="CA30268E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A001586"/>
    <w:multiLevelType w:val="multilevel"/>
    <w:tmpl w:val="CF4649E2"/>
    <w:lvl w:ilvl="0">
      <w:start w:val="1"/>
      <w:numFmt w:val="decimal"/>
      <w:pStyle w:val="1"/>
      <w:suff w:val="space"/>
      <w:lvlText w:val="%1."/>
      <w:lvlJc w:val="left"/>
      <w:pPr>
        <w:ind w:left="0" w:firstLine="0"/>
      </w:pPr>
    </w:lvl>
    <w:lvl w:ilvl="1">
      <w:start w:val="1"/>
      <w:numFmt w:val="ganada"/>
      <w:pStyle w:val="2"/>
      <w:suff w:val="space"/>
      <w:lvlText w:val="%2."/>
      <w:lvlJc w:val="left"/>
      <w:pPr>
        <w:ind w:left="0" w:firstLine="0"/>
      </w:pPr>
    </w:lvl>
    <w:lvl w:ilvl="2">
      <w:start w:val="1"/>
      <w:numFmt w:val="decimal"/>
      <w:pStyle w:val="3"/>
      <w:suff w:val="space"/>
      <w:lvlText w:val="%3)"/>
      <w:lvlJc w:val="left"/>
      <w:pPr>
        <w:ind w:left="0" w:firstLine="0"/>
      </w:pPr>
    </w:lvl>
    <w:lvl w:ilvl="3">
      <w:start w:val="1"/>
      <w:numFmt w:val="ganada"/>
      <w:pStyle w:val="4"/>
      <w:suff w:val="space"/>
      <w:lvlText w:val="%4)"/>
      <w:lvlJc w:val="left"/>
      <w:pPr>
        <w:ind w:left="0" w:firstLine="0"/>
      </w:pPr>
    </w:lvl>
    <w:lvl w:ilvl="4">
      <w:start w:val="1"/>
      <w:numFmt w:val="decimal"/>
      <w:pStyle w:val="5"/>
      <w:suff w:val="space"/>
      <w:lvlText w:val="(%5)"/>
      <w:lvlJc w:val="left"/>
      <w:pPr>
        <w:ind w:left="0" w:firstLine="0"/>
      </w:pPr>
    </w:lvl>
    <w:lvl w:ilvl="5">
      <w:start w:val="1"/>
      <w:numFmt w:val="ganada"/>
      <w:pStyle w:val="6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pStyle w:val="7"/>
      <w:suff w:val="space"/>
      <w:lvlText w:val="%7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82644175">
    <w:abstractNumId w:val="2"/>
  </w:num>
  <w:num w:numId="2" w16cid:durableId="460732356">
    <w:abstractNumId w:val="1"/>
  </w:num>
  <w:num w:numId="3" w16cid:durableId="594941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0B31"/>
    <w:rsid w:val="00725CF2"/>
    <w:rsid w:val="00BA4585"/>
    <w:rsid w:val="00D40B31"/>
    <w:rsid w:val="00E56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6B581"/>
  <w15:docId w15:val="{9B1F3E6F-81A3-4F26-ACA1-00D2F190B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9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5" w:qFormat="1"/>
    <w:lsdException w:name="Closing" w:semiHidden="1" w:unhideWhenUsed="1"/>
    <w:lsdException w:name="Signature" w:semiHidden="1" w:unhideWhenUsed="1"/>
    <w:lsdException w:name="Default Paragraph Font" w:uiPriority="10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1" w:qFormat="1"/>
    <w:lsdException w:name="Emphasis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20" w:qFormat="1"/>
    <w:lsdException w:name="Table Theme" w:semiHidden="1" w:unhideWhenUsed="1"/>
    <w:lsdException w:name="Placeholder Text" w:uiPriority="59"/>
    <w:lsdException w:name="No Spacing" w:semiHidden="1"/>
    <w:lsdException w:name="Light Shading" w:uiPriority="1" w:qFormat="1"/>
    <w:lsdException w:name="Light List" w:uiPriority="60"/>
    <w:lsdException w:name="Light Grid" w:uiPriority="61"/>
    <w:lsdException w:name="Medium Shading 1" w:uiPriority="62"/>
    <w:lsdException w:name="Medium Shading 2" w:uiPriority="63"/>
    <w:lsdException w:name="Medium List 1" w:uiPriority="64"/>
    <w:lsdException w:name="Medium List 2" w:uiPriority="65"/>
    <w:lsdException w:name="Medium Grid 1" w:uiPriority="66"/>
    <w:lsdException w:name="Medium Grid 2" w:uiPriority="67"/>
    <w:lsdException w:name="Medium Grid 3" w:uiPriority="68"/>
    <w:lsdException w:name="Dark List" w:uiPriority="69"/>
    <w:lsdException w:name="Colorful Shading" w:uiPriority="70"/>
    <w:lsdException w:name="Colorful List" w:uiPriority="71"/>
    <w:lsdException w:name="Colorful Grid" w:uiPriority="72"/>
    <w:lsdException w:name="Light Shading Accent 1" w:uiPriority="73"/>
    <w:lsdException w:name="Light List Accent 1" w:uiPriority="60"/>
    <w:lsdException w:name="Light Grid Accent 1" w:uiPriority="61"/>
    <w:lsdException w:name="Medium Shading 1 Accent 1" w:uiPriority="62"/>
    <w:lsdException w:name="Medium Shading 2 Accent 1" w:uiPriority="63"/>
    <w:lsdException w:name="Medium List 1 Accent 1" w:uiPriority="64"/>
    <w:lsdException w:name="Revision" w:uiPriority="65"/>
    <w:lsdException w:name="Quote" w:uiPriority="34" w:qFormat="1"/>
    <w:lsdException w:name="Intense Quote" w:uiPriority="29" w:qFormat="1"/>
    <w:lsdException w:name="Medium List 2 Accent 1" w:uiPriority="30" w:qFormat="1"/>
    <w:lsdException w:name="Medium Grid 1 Accent 1" w:uiPriority="66"/>
    <w:lsdException w:name="Medium Grid 2 Accent 1" w:uiPriority="67"/>
    <w:lsdException w:name="Medium Grid 3 Accent 1" w:uiPriority="68"/>
    <w:lsdException w:name="Dark List Accent 1" w:uiPriority="69"/>
    <w:lsdException w:name="Colorful Shading Accent 1" w:uiPriority="70"/>
    <w:lsdException w:name="Colorful List Accent 1" w:uiPriority="71"/>
    <w:lsdException w:name="Colorful Grid Accent 1" w:uiPriority="72"/>
    <w:lsdException w:name="Light Shading Accent 2" w:uiPriority="73"/>
    <w:lsdException w:name="Light List Accent 2" w:uiPriority="60"/>
    <w:lsdException w:name="Light Grid Accent 2" w:uiPriority="61"/>
    <w:lsdException w:name="Medium Shading 1 Accent 2" w:uiPriority="62"/>
    <w:lsdException w:name="Medium Shading 2 Accent 2" w:uiPriority="63"/>
    <w:lsdException w:name="Medium List 1 Accent 2" w:uiPriority="64"/>
    <w:lsdException w:name="Medium List 2 Accent 2" w:uiPriority="65"/>
    <w:lsdException w:name="Medium Grid 1 Accent 2" w:uiPriority="66"/>
    <w:lsdException w:name="Medium Grid 2 Accent 2" w:uiPriority="67"/>
    <w:lsdException w:name="Medium Grid 3 Accent 2" w:uiPriority="68"/>
    <w:lsdException w:name="Dark List Accent 2" w:uiPriority="69"/>
    <w:lsdException w:name="Colorful Shading Accent 2" w:uiPriority="70"/>
    <w:lsdException w:name="Colorful List Accent 2" w:uiPriority="71"/>
    <w:lsdException w:name="Colorful Grid Accent 2" w:uiPriority="72"/>
    <w:lsdException w:name="Light Shading Accent 3" w:uiPriority="73"/>
    <w:lsdException w:name="Light List Accent 3" w:uiPriority="60"/>
    <w:lsdException w:name="Light Grid Accent 3" w:uiPriority="61"/>
    <w:lsdException w:name="Medium Shading 1 Accent 3" w:uiPriority="62"/>
    <w:lsdException w:name="Medium Shading 2 Accent 3" w:uiPriority="63"/>
    <w:lsdException w:name="Medium List 1 Accent 3" w:uiPriority="64"/>
    <w:lsdException w:name="Medium List 2 Accent 3" w:uiPriority="65"/>
    <w:lsdException w:name="Medium Grid 1 Accent 3" w:uiPriority="66"/>
    <w:lsdException w:name="Medium Grid 2 Accent 3" w:uiPriority="67"/>
    <w:lsdException w:name="Medium Grid 3 Accent 3" w:uiPriority="68"/>
    <w:lsdException w:name="Dark List Accent 3" w:uiPriority="69"/>
    <w:lsdException w:name="Colorful Shading Accent 3" w:uiPriority="70"/>
    <w:lsdException w:name="Colorful List Accent 3" w:uiPriority="71"/>
    <w:lsdException w:name="Colorful Grid Accent 3" w:uiPriority="72"/>
    <w:lsdException w:name="Light Shading Accent 4" w:uiPriority="73"/>
    <w:lsdException w:name="Light List Accent 4" w:uiPriority="60"/>
    <w:lsdException w:name="Light Grid Accent 4" w:uiPriority="61"/>
    <w:lsdException w:name="Medium Shading 1 Accent 4" w:uiPriority="62"/>
    <w:lsdException w:name="Medium Shading 2 Accent 4" w:uiPriority="63"/>
    <w:lsdException w:name="Medium List 1 Accent 4" w:uiPriority="64"/>
    <w:lsdException w:name="Medium List 2 Accent 4" w:uiPriority="65"/>
    <w:lsdException w:name="Medium Grid 1 Accent 4" w:uiPriority="66"/>
    <w:lsdException w:name="Medium Grid 2 Accent 4" w:uiPriority="67"/>
    <w:lsdException w:name="Medium Grid 3 Accent 4" w:uiPriority="68"/>
    <w:lsdException w:name="Dark List Accent 4" w:uiPriority="69"/>
    <w:lsdException w:name="Colorful Shading Accent 4" w:uiPriority="70"/>
    <w:lsdException w:name="Colorful List Accent 4" w:uiPriority="71"/>
    <w:lsdException w:name="Colorful Grid Accent 4" w:uiPriority="72"/>
    <w:lsdException w:name="Light Shading Accent 5" w:uiPriority="73"/>
    <w:lsdException w:name="Light List Accent 5" w:uiPriority="60"/>
    <w:lsdException w:name="Light Grid Accent 5" w:uiPriority="61"/>
    <w:lsdException w:name="Medium Shading 1 Accent 5" w:uiPriority="62"/>
    <w:lsdException w:name="Medium Shading 2 Accent 5" w:uiPriority="63"/>
    <w:lsdException w:name="Medium List 1 Accent 5" w:uiPriority="64"/>
    <w:lsdException w:name="Medium List 2 Accent 5" w:uiPriority="65"/>
    <w:lsdException w:name="Medium Grid 1 Accent 5" w:uiPriority="66"/>
    <w:lsdException w:name="Medium Grid 2 Accent 5" w:uiPriority="67"/>
    <w:lsdException w:name="Medium Grid 3 Accent 5" w:uiPriority="68"/>
    <w:lsdException w:name="Dark List Accent 5" w:uiPriority="69"/>
    <w:lsdException w:name="Colorful Shading Accent 5" w:uiPriority="70"/>
    <w:lsdException w:name="Colorful List Accent 5" w:uiPriority="71"/>
    <w:lsdException w:name="Colorful Grid Accent 5" w:uiPriority="72"/>
    <w:lsdException w:name="Light Shading Accent 6" w:uiPriority="73"/>
    <w:lsdException w:name="Light List Accent 6" w:uiPriority="60"/>
    <w:lsdException w:name="Light Grid Accent 6" w:uiPriority="61"/>
    <w:lsdException w:name="Medium Shading 1 Accent 6" w:uiPriority="62"/>
    <w:lsdException w:name="Medium Shading 2 Accent 6" w:uiPriority="63"/>
    <w:lsdException w:name="Medium List 1 Accent 6" w:uiPriority="64"/>
    <w:lsdException w:name="Medium List 2 Accent 6" w:uiPriority="65"/>
    <w:lsdException w:name="Medium Grid 1 Accent 6" w:uiPriority="66"/>
    <w:lsdException w:name="Medium Grid 2 Accent 6" w:uiPriority="67"/>
    <w:lsdException w:name="Medium Grid 3 Accent 6" w:uiPriority="68"/>
    <w:lsdException w:name="Dark List Accent 6" w:uiPriority="69"/>
    <w:lsdException w:name="Colorful Shading Accent 6" w:uiPriority="70"/>
    <w:lsdException w:name="Colorful List Accent 6" w:uiPriority="71"/>
    <w:lsdException w:name="Colorful Grid Accent 6" w:uiPriority="72"/>
    <w:lsdException w:name="Subtle Emphasis" w:uiPriority="73"/>
    <w:lsdException w:name="Intense Emphasis" w:uiPriority="19" w:qFormat="1"/>
    <w:lsdException w:name="Subtle Reference" w:uiPriority="21" w:qFormat="1"/>
    <w:lsdException w:name="Intense Reference" w:uiPriority="31" w:qFormat="1"/>
    <w:lsdException w:name="Book Title" w:uiPriority="32" w:qFormat="1"/>
    <w:lsdException w:name="Bibliography" w:uiPriority="33" w:qFormat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</w:style>
  <w:style w:type="paragraph" w:styleId="a4">
    <w:name w:val="footer"/>
    <w:basedOn w:val="a"/>
    <w:link w:val="Char0"/>
    <w:uiPriority w:val="99"/>
    <w:semiHidden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6">
    <w:name w:val="footnote reference"/>
    <w:basedOn w:val="a0"/>
    <w:uiPriority w:val="99"/>
    <w:semiHidden/>
    <w:unhideWhenUsed/>
    <w:rPr>
      <w:vertAlign w:val="superscript"/>
    </w:rPr>
  </w:style>
  <w:style w:type="character" w:styleId="a7">
    <w:name w:val="endnote reference"/>
    <w:basedOn w:val="a0"/>
    <w:uiPriority w:val="99"/>
    <w:semiHidden/>
    <w:unhideWhenUsed/>
    <w:rPr>
      <w:vertAlign w:val="superscript"/>
    </w:rPr>
  </w:style>
  <w:style w:type="paragraph" w:customStyle="1" w:styleId="a8">
    <w:name w:val="바탕글"/>
    <w:qFormat/>
    <w:pPr>
      <w:widowControl w:val="0"/>
      <w:wordWrap w:val="0"/>
      <w:autoSpaceDE w:val="0"/>
      <w:autoSpaceDN w:val="0"/>
      <w:spacing w:line="249" w:lineRule="auto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10">
    <w:name w:val="본문1"/>
    <w:qFormat/>
    <w:pPr>
      <w:widowControl w:val="0"/>
      <w:wordWrap w:val="0"/>
      <w:autoSpaceDE w:val="0"/>
      <w:autoSpaceDN w:val="0"/>
      <w:spacing w:line="249" w:lineRule="auto"/>
      <w:ind w:left="3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1">
    <w:name w:val="개요 1"/>
    <w:qFormat/>
    <w:pPr>
      <w:widowControl w:val="0"/>
      <w:numPr>
        <w:numId w:val="1"/>
      </w:numPr>
      <w:wordWrap w:val="0"/>
      <w:autoSpaceDE w:val="0"/>
      <w:autoSpaceDN w:val="0"/>
      <w:spacing w:line="249" w:lineRule="auto"/>
      <w:ind w:left="2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2">
    <w:name w:val="개요 2"/>
    <w:qFormat/>
    <w:pPr>
      <w:widowControl w:val="0"/>
      <w:numPr>
        <w:ilvl w:val="1"/>
        <w:numId w:val="1"/>
      </w:numPr>
      <w:wordWrap w:val="0"/>
      <w:autoSpaceDE w:val="0"/>
      <w:autoSpaceDN w:val="0"/>
      <w:spacing w:line="249" w:lineRule="auto"/>
      <w:ind w:left="4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3">
    <w:name w:val="개요 3"/>
    <w:qFormat/>
    <w:pPr>
      <w:widowControl w:val="0"/>
      <w:numPr>
        <w:ilvl w:val="2"/>
        <w:numId w:val="1"/>
      </w:numPr>
      <w:wordWrap w:val="0"/>
      <w:autoSpaceDE w:val="0"/>
      <w:autoSpaceDN w:val="0"/>
      <w:spacing w:line="249" w:lineRule="auto"/>
      <w:ind w:left="6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4">
    <w:name w:val="개요 4"/>
    <w:qFormat/>
    <w:pPr>
      <w:widowControl w:val="0"/>
      <w:numPr>
        <w:ilvl w:val="3"/>
        <w:numId w:val="1"/>
      </w:numPr>
      <w:wordWrap w:val="0"/>
      <w:autoSpaceDE w:val="0"/>
      <w:autoSpaceDN w:val="0"/>
      <w:spacing w:line="249" w:lineRule="auto"/>
      <w:ind w:left="8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5">
    <w:name w:val="개요 5"/>
    <w:qFormat/>
    <w:pPr>
      <w:widowControl w:val="0"/>
      <w:numPr>
        <w:ilvl w:val="4"/>
        <w:numId w:val="1"/>
      </w:numPr>
      <w:wordWrap w:val="0"/>
      <w:autoSpaceDE w:val="0"/>
      <w:autoSpaceDN w:val="0"/>
      <w:spacing w:line="249" w:lineRule="auto"/>
      <w:ind w:left="10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6">
    <w:name w:val="개요 6"/>
    <w:qFormat/>
    <w:pPr>
      <w:widowControl w:val="0"/>
      <w:numPr>
        <w:ilvl w:val="5"/>
        <w:numId w:val="1"/>
      </w:numPr>
      <w:wordWrap w:val="0"/>
      <w:autoSpaceDE w:val="0"/>
      <w:autoSpaceDN w:val="0"/>
      <w:spacing w:line="249" w:lineRule="auto"/>
      <w:ind w:left="12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7">
    <w:name w:val="개요 7"/>
    <w:qFormat/>
    <w:pPr>
      <w:widowControl w:val="0"/>
      <w:numPr>
        <w:ilvl w:val="6"/>
        <w:numId w:val="1"/>
      </w:numPr>
      <w:wordWrap w:val="0"/>
      <w:autoSpaceDE w:val="0"/>
      <w:autoSpaceDN w:val="0"/>
      <w:spacing w:line="249" w:lineRule="auto"/>
      <w:ind w:left="14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character" w:customStyle="1" w:styleId="a9">
    <w:name w:val="쪽 번호"/>
    <w:qFormat/>
    <w:rPr>
      <w:rFonts w:ascii="함초롬돋움" w:eastAsia="함초롬돋움" w:hAnsi="Arial Unicode MS" w:cs="함초롬돋움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0"/>
      <w:szCs w:val="20"/>
      <w:shd w:val="clear" w:color="auto" w:fill="auto"/>
    </w:rPr>
  </w:style>
  <w:style w:type="paragraph" w:customStyle="1" w:styleId="aa">
    <w:name w:val="머리말"/>
    <w:qFormat/>
    <w:pPr>
      <w:widowControl w:val="0"/>
      <w:autoSpaceDE w:val="0"/>
      <w:autoSpaceDN w:val="0"/>
      <w:jc w:val="both"/>
    </w:pPr>
    <w:rPr>
      <w:rFonts w:ascii="함초롬돋움" w:eastAsia="함초롬돋움" w:hAnsi="Arial Unicode MS" w:cs="함초롬돋움"/>
      <w:color w:val="000000"/>
      <w:sz w:val="18"/>
      <w:szCs w:val="18"/>
    </w:rPr>
  </w:style>
  <w:style w:type="paragraph" w:customStyle="1" w:styleId="ab">
    <w:name w:val="각주"/>
    <w:qFormat/>
    <w:pPr>
      <w:widowControl w:val="0"/>
      <w:wordWrap w:val="0"/>
      <w:autoSpaceDE w:val="0"/>
      <w:autoSpaceDN w:val="0"/>
      <w:ind w:left="262" w:hanging="262"/>
      <w:jc w:val="both"/>
    </w:pPr>
    <w:rPr>
      <w:rFonts w:ascii="함초롬바탕" w:eastAsia="함초롬바탕" w:hAnsi="Arial Unicode MS" w:cs="함초롬바탕"/>
      <w:color w:val="000000"/>
      <w:sz w:val="18"/>
      <w:szCs w:val="18"/>
    </w:rPr>
  </w:style>
  <w:style w:type="paragraph" w:customStyle="1" w:styleId="ac">
    <w:name w:val="미주"/>
    <w:qFormat/>
    <w:pPr>
      <w:widowControl w:val="0"/>
      <w:wordWrap w:val="0"/>
      <w:autoSpaceDE w:val="0"/>
      <w:autoSpaceDN w:val="0"/>
      <w:ind w:left="262" w:hanging="262"/>
      <w:jc w:val="both"/>
    </w:pPr>
    <w:rPr>
      <w:rFonts w:ascii="함초롬바탕" w:eastAsia="함초롬바탕" w:hAnsi="Arial Unicode MS" w:cs="함초롬바탕"/>
      <w:color w:val="000000"/>
      <w:sz w:val="18"/>
      <w:szCs w:val="18"/>
    </w:rPr>
  </w:style>
  <w:style w:type="paragraph" w:customStyle="1" w:styleId="ad">
    <w:name w:val="메모"/>
    <w:qFormat/>
    <w:pPr>
      <w:widowControl w:val="0"/>
      <w:autoSpaceDE w:val="0"/>
      <w:autoSpaceDN w:val="0"/>
    </w:pPr>
    <w:rPr>
      <w:rFonts w:ascii="함초롬돋움" w:eastAsia="함초롬돋움" w:hAnsi="Arial Unicode MS" w:cs="함초롬돋움"/>
      <w:color w:val="000000"/>
      <w:spacing w:val="-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?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?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418</Words>
  <Characters>2388</Characters>
  <Application>Microsoft Office Word</Application>
  <DocSecurity>0</DocSecurity>
  <Lines>19</Lines>
  <Paragraphs>5</Paragraphs>
  <ScaleCrop>false</ScaleCrop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생각과 마음에 담는 것이 모든 것의 시작 </dc:title>
  <dc:creator>Roulin Song</dc:creator>
  <cp:lastModifiedBy>sgoog nam</cp:lastModifiedBy>
  <cp:revision>3</cp:revision>
  <dcterms:created xsi:type="dcterms:W3CDTF">2026-05-31T01:09:00Z</dcterms:created>
  <dcterms:modified xsi:type="dcterms:W3CDTF">2026-05-31T03:12:00Z</dcterms:modified>
</cp:coreProperties>
</file>